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F05B14">
        <w:rPr>
          <w:rStyle w:val="FontStyle13"/>
          <w:rFonts w:ascii="Times New Roman" w:hAnsi="Times New Roman" w:cs="Times New Roman"/>
          <w:sz w:val="28"/>
          <w:szCs w:val="28"/>
        </w:rPr>
        <w:t>, т.е. 06.12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05B14" w:rsidRPr="00F05B14" w:rsidRDefault="00F05B14" w:rsidP="00F05B14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63:31:0504002:273 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Боровка, переулок Речной, д. 22;</w:t>
      </w:r>
    </w:p>
    <w:p w:rsidR="00F05B14" w:rsidRPr="00F05B14" w:rsidRDefault="00F05B14" w:rsidP="00F05B1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63:31:0504002:278 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Боровка, переулок Речной, д. 17;</w:t>
      </w:r>
    </w:p>
    <w:p w:rsidR="00F05B14" w:rsidRPr="00F05B14" w:rsidRDefault="00F05B14" w:rsidP="00F05B1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63:31:0504002:280 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Боровка, переулок Речной, д. 47;</w:t>
      </w:r>
    </w:p>
    <w:p w:rsidR="00F05B14" w:rsidRPr="00F05B14" w:rsidRDefault="00F05B14" w:rsidP="00F05B1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63:31:0702015:162 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Боровка, ул. Садовая</w:t>
      </w:r>
      <w:proofErr w:type="gramStart"/>
      <w:r w:rsidRPr="00F05B14"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5B14">
        <w:rPr>
          <w:rStyle w:val="FontStyle12"/>
          <w:rFonts w:ascii="Times New Roman" w:hAnsi="Times New Roman" w:cs="Times New Roman"/>
          <w:sz w:val="28"/>
          <w:szCs w:val="28"/>
        </w:rPr>
        <w:t xml:space="preserve"> д.3</w:t>
      </w:r>
    </w:p>
    <w:p w:rsidR="00F05B14" w:rsidRPr="00F05B14" w:rsidRDefault="00F05B14" w:rsidP="00F05B14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05B14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63:31:0702015:189адрес: </w:t>
      </w:r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Боровка, ул</w:t>
      </w:r>
      <w:proofErr w:type="gramStart"/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.С</w:t>
      </w:r>
      <w:proofErr w:type="gramEnd"/>
      <w:r w:rsidRPr="00F05B14">
        <w:rPr>
          <w:rStyle w:val="FontStyle12"/>
          <w:rFonts w:ascii="Times New Roman" w:hAnsi="Times New Roman" w:cs="Times New Roman"/>
          <w:sz w:val="28"/>
          <w:szCs w:val="28"/>
        </w:rPr>
        <w:t>адовая, д. 2</w:t>
      </w:r>
    </w:p>
    <w:p w:rsidR="00E309D8" w:rsidRPr="00E46646" w:rsidRDefault="00E309D8" w:rsidP="00F05B14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Cs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57EF4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5B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2022-11-07T11:43:00Z</dcterms:modified>
</cp:coreProperties>
</file>